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9" w:type="dxa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6"/>
        <w:gridCol w:w="6083"/>
      </w:tblGrid>
      <w:tr w:rsidR="00915C1A" w:rsidTr="0003360C">
        <w:trPr>
          <w:trHeight w:val="2711"/>
        </w:trPr>
        <w:tc>
          <w:tcPr>
            <w:tcW w:w="4906" w:type="dxa"/>
          </w:tcPr>
          <w:p w:rsidR="00915C1A" w:rsidRDefault="00915C1A">
            <w:pPr>
              <w:rPr>
                <w:b/>
                <w:bCs/>
              </w:rPr>
            </w:pPr>
          </w:p>
          <w:p w:rsidR="00915C1A" w:rsidRPr="00D3012A" w:rsidRDefault="002673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 de </w:t>
            </w:r>
            <w:r w:rsidRPr="00D3012A">
              <w:rPr>
                <w:b/>
                <w:bCs/>
              </w:rPr>
              <w:t xml:space="preserve">l’établissement : </w:t>
            </w:r>
          </w:p>
          <w:p w:rsidR="00915C1A" w:rsidRPr="00D3012A" w:rsidRDefault="0026738F">
            <w:r w:rsidRPr="00D3012A">
              <w:rPr>
                <w:b/>
                <w:bCs/>
              </w:rPr>
              <w:t>RNE :</w:t>
            </w:r>
          </w:p>
          <w:p w:rsidR="004A0636" w:rsidRPr="00D3012A" w:rsidRDefault="004A0636" w:rsidP="004A0636">
            <w:r w:rsidRPr="00D3012A">
              <w:rPr>
                <w:b/>
                <w:bCs/>
              </w:rPr>
              <w:t xml:space="preserve">Commune : </w:t>
            </w:r>
          </w:p>
          <w:p w:rsidR="00915C1A" w:rsidRDefault="002673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Tél. : </w:t>
            </w:r>
          </w:p>
          <w:p w:rsidR="00915C1A" w:rsidRDefault="0026738F">
            <w:pPr>
              <w:rPr>
                <w:b/>
                <w:bCs/>
              </w:rPr>
            </w:pPr>
            <w:r>
              <w:rPr>
                <w:b/>
                <w:bCs/>
              </w:rPr>
              <w:t>Adresse mail :</w:t>
            </w:r>
          </w:p>
        </w:tc>
        <w:tc>
          <w:tcPr>
            <w:tcW w:w="6083" w:type="dxa"/>
          </w:tcPr>
          <w:p w:rsidR="00915C1A" w:rsidRDefault="0026738F">
            <w:pPr>
              <w:tabs>
                <w:tab w:val="left" w:pos="3270"/>
              </w:tabs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ab/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6"/>
              <w:gridCol w:w="340"/>
              <w:gridCol w:w="340"/>
              <w:gridCol w:w="340"/>
            </w:tblGrid>
            <w:tr w:rsidR="00915C1A">
              <w:trPr>
                <w:jc w:val="right"/>
              </w:trPr>
              <w:tc>
                <w:tcPr>
                  <w:tcW w:w="1726" w:type="dxa"/>
                  <w:tcBorders>
                    <w:top w:val="nil"/>
                    <w:left w:val="nil"/>
                    <w:bottom w:val="nil"/>
                  </w:tcBorders>
                </w:tcPr>
                <w:p w:rsidR="00915C1A" w:rsidRDefault="0026738F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Numéro d’ordre :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915C1A" w:rsidRDefault="0026738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br w:type="page"/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915C1A" w:rsidRDefault="00915C1A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915C1A" w:rsidRDefault="00915C1A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</w:tbl>
          <w:p w:rsidR="00915C1A" w:rsidRDefault="00915C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915C1A" w:rsidRDefault="002673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FICHE D’OBSERVATION </w:t>
            </w:r>
          </w:p>
          <w:p w:rsidR="00915C1A" w:rsidRDefault="0026738F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du</w:t>
            </w:r>
            <w:proofErr w:type="gramEnd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REGISTRE SANTE et SECURITE</w:t>
            </w:r>
          </w:p>
          <w:p w:rsidR="00915C1A" w:rsidRDefault="0026738F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au</w:t>
            </w:r>
            <w:proofErr w:type="gramEnd"/>
            <w:r>
              <w:rPr>
                <w:b/>
                <w:sz w:val="28"/>
                <w:szCs w:val="28"/>
              </w:rPr>
              <w:t xml:space="preserve"> TRAVAIL en EPLE</w:t>
            </w:r>
          </w:p>
          <w:p w:rsidR="00915C1A" w:rsidRDefault="00915C1A">
            <w:pPr>
              <w:spacing w:after="0"/>
              <w:jc w:val="center"/>
            </w:pPr>
          </w:p>
          <w:p w:rsidR="00915C1A" w:rsidRDefault="0026738F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Article 3-2 du décret n° 82-453 du 28 mai 1982 </w:t>
            </w:r>
          </w:p>
        </w:tc>
      </w:tr>
      <w:tr w:rsidR="00915C1A" w:rsidTr="0003360C">
        <w:trPr>
          <w:trHeight w:val="109"/>
        </w:trPr>
        <w:tc>
          <w:tcPr>
            <w:tcW w:w="10989" w:type="dxa"/>
            <w:gridSpan w:val="2"/>
          </w:tcPr>
          <w:p w:rsidR="00915C1A" w:rsidRDefault="00915C1A"/>
          <w:p w:rsidR="00915C1A" w:rsidRDefault="0026738F">
            <w:r>
              <w:t xml:space="preserve">NOM, prénom de l’agent ou de </w:t>
            </w:r>
            <w:proofErr w:type="gramStart"/>
            <w:r>
              <w:t>l’usager:</w:t>
            </w:r>
            <w:proofErr w:type="gramEnd"/>
          </w:p>
          <w:p w:rsidR="00915C1A" w:rsidRDefault="0026738F">
            <w:r>
              <w:t xml:space="preserve">Qualité :  </w:t>
            </w:r>
          </w:p>
          <w:p w:rsidR="00915C1A" w:rsidRDefault="0026738F">
            <w:r>
              <w:t xml:space="preserve">Adresse, téléphone : </w:t>
            </w:r>
          </w:p>
        </w:tc>
      </w:tr>
      <w:tr w:rsidR="00915C1A" w:rsidTr="0003360C">
        <w:trPr>
          <w:trHeight w:val="109"/>
        </w:trPr>
        <w:tc>
          <w:tcPr>
            <w:tcW w:w="10989" w:type="dxa"/>
            <w:gridSpan w:val="2"/>
          </w:tcPr>
          <w:p w:rsidR="00915C1A" w:rsidRDefault="00915C1A"/>
        </w:tc>
      </w:tr>
    </w:tbl>
    <w:p w:rsidR="00915C1A" w:rsidRDefault="00915C1A">
      <w:pPr>
        <w:spacing w:after="0"/>
        <w:ind w:right="-284"/>
      </w:pPr>
    </w:p>
    <w:tbl>
      <w:tblPr>
        <w:tblW w:w="109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0"/>
      </w:tblGrid>
      <w:tr w:rsidR="00915C1A" w:rsidTr="0003360C">
        <w:trPr>
          <w:trHeight w:val="1824"/>
        </w:trPr>
        <w:tc>
          <w:tcPr>
            <w:tcW w:w="10990" w:type="dxa"/>
          </w:tcPr>
          <w:p w:rsidR="004A0636" w:rsidRDefault="0026738F" w:rsidP="004A0636">
            <w:pPr>
              <w:spacing w:after="0"/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 DU SIGN</w:t>
            </w:r>
            <w:r w:rsidR="004A0636">
              <w:rPr>
                <w:b/>
                <w:sz w:val="28"/>
                <w:szCs w:val="28"/>
              </w:rPr>
              <w:t xml:space="preserve">ALEMENT - DESCRIPTION DES </w:t>
            </w:r>
            <w:r w:rsidR="004A0636" w:rsidRPr="00D3012A">
              <w:rPr>
                <w:b/>
                <w:sz w:val="28"/>
                <w:szCs w:val="28"/>
              </w:rPr>
              <w:t>FAITS (lieu, date, heure)</w:t>
            </w:r>
          </w:p>
          <w:p w:rsidR="00915C1A" w:rsidRDefault="00915C1A">
            <w:pPr>
              <w:spacing w:after="0"/>
              <w:ind w:right="-284"/>
              <w:jc w:val="center"/>
              <w:rPr>
                <w:b/>
                <w:sz w:val="28"/>
                <w:szCs w:val="28"/>
              </w:rPr>
            </w:pPr>
          </w:p>
          <w:p w:rsidR="00915C1A" w:rsidRDefault="00915C1A">
            <w:pPr>
              <w:ind w:right="-284"/>
            </w:pPr>
          </w:p>
          <w:p w:rsidR="00915C1A" w:rsidRDefault="00915C1A">
            <w:pPr>
              <w:ind w:right="-284"/>
            </w:pPr>
          </w:p>
          <w:p w:rsidR="00915C1A" w:rsidRDefault="00915C1A">
            <w:pPr>
              <w:ind w:right="-284"/>
            </w:pPr>
          </w:p>
          <w:p w:rsidR="00915C1A" w:rsidRDefault="00915C1A">
            <w:pPr>
              <w:ind w:right="-284"/>
            </w:pPr>
          </w:p>
          <w:p w:rsidR="00915C1A" w:rsidRDefault="00915C1A">
            <w:pPr>
              <w:ind w:right="-284"/>
            </w:pPr>
          </w:p>
          <w:p w:rsidR="00915C1A" w:rsidRDefault="00915C1A">
            <w:pPr>
              <w:ind w:right="-284"/>
            </w:pPr>
          </w:p>
          <w:p w:rsidR="00915C1A" w:rsidRDefault="00915C1A">
            <w:pPr>
              <w:ind w:right="-284"/>
            </w:pPr>
          </w:p>
          <w:p w:rsidR="00915C1A" w:rsidRDefault="00915C1A">
            <w:pPr>
              <w:ind w:right="-284"/>
            </w:pPr>
          </w:p>
          <w:p w:rsidR="00915C1A" w:rsidRDefault="00915C1A">
            <w:pPr>
              <w:ind w:right="-284"/>
            </w:pPr>
          </w:p>
          <w:p w:rsidR="00915C1A" w:rsidRDefault="00915C1A">
            <w:pPr>
              <w:ind w:right="-284"/>
            </w:pPr>
          </w:p>
          <w:p w:rsidR="00915C1A" w:rsidRDefault="00915C1A">
            <w:pPr>
              <w:ind w:right="-284"/>
            </w:pPr>
          </w:p>
          <w:p w:rsidR="00915C1A" w:rsidRDefault="00915C1A">
            <w:pPr>
              <w:ind w:right="-284"/>
            </w:pPr>
          </w:p>
          <w:p w:rsidR="00915C1A" w:rsidRDefault="00915C1A">
            <w:pPr>
              <w:ind w:right="-284"/>
            </w:pPr>
          </w:p>
        </w:tc>
      </w:tr>
    </w:tbl>
    <w:p w:rsidR="00915C1A" w:rsidRDefault="0026738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D3012A" w:rsidRDefault="00D3012A" w:rsidP="00D3012A">
      <w:pPr>
        <w:spacing w:line="256" w:lineRule="auto"/>
        <w:jc w:val="both"/>
        <w:rPr>
          <w:rFonts w:ascii="Calibri" w:eastAsia="Calibri" w:hAnsi="Calibri" w:cs="Times New Roman"/>
          <w:b/>
        </w:rPr>
      </w:pPr>
    </w:p>
    <w:p w:rsidR="00BC6FD3" w:rsidRDefault="00D3012A" w:rsidP="00BC6FD3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B46306">
        <w:rPr>
          <w:rFonts w:ascii="Calibri" w:eastAsia="Calibri" w:hAnsi="Calibri" w:cs="Times New Roman"/>
          <w:b/>
        </w:rPr>
        <w:t>Après l’avoir complétée, remettre cette fiche au chef d’établissement qui la transmettr</w:t>
      </w:r>
      <w:r w:rsidR="001F760B">
        <w:rPr>
          <w:rFonts w:ascii="Calibri" w:eastAsia="Calibri" w:hAnsi="Calibri" w:cs="Times New Roman"/>
          <w:b/>
        </w:rPr>
        <w:t>a à l’</w:t>
      </w:r>
      <w:r>
        <w:rPr>
          <w:rFonts w:ascii="Calibri" w:eastAsia="Calibri" w:hAnsi="Calibri" w:cs="Times New Roman"/>
          <w:b/>
        </w:rPr>
        <w:t xml:space="preserve">assistant de prévention </w:t>
      </w:r>
      <w:r w:rsidR="001F760B">
        <w:rPr>
          <w:rFonts w:ascii="Calibri" w:eastAsia="Calibri" w:hAnsi="Calibri" w:cs="Times New Roman"/>
          <w:b/>
        </w:rPr>
        <w:t xml:space="preserve">de l’établissement. Une copie sera envoyée </w:t>
      </w:r>
      <w:r w:rsidRPr="00B46306">
        <w:rPr>
          <w:rFonts w:ascii="Calibri" w:eastAsia="Calibri" w:hAnsi="Calibri" w:cs="Times New Roman"/>
          <w:b/>
        </w:rPr>
        <w:t>au conseiller de prévention départemental pour les collèges</w:t>
      </w:r>
      <w:r>
        <w:rPr>
          <w:rFonts w:ascii="Calibri" w:eastAsia="Calibri" w:hAnsi="Calibri" w:cs="Times New Roman"/>
          <w:b/>
        </w:rPr>
        <w:t xml:space="preserve"> </w:t>
      </w:r>
      <w:r w:rsidRPr="00516B04">
        <w:rPr>
          <w:rFonts w:ascii="Calibri" w:eastAsia="Calibri" w:hAnsi="Calibri" w:cs="Times New Roman"/>
          <w:b/>
        </w:rPr>
        <w:t>(</w:t>
      </w:r>
      <w:r w:rsidRPr="00516B04">
        <w:rPr>
          <w:color w:val="5B9BD5" w:themeColor="accent1"/>
          <w:u w:val="single"/>
        </w:rPr>
        <w:t>cdp-02@ac-amiens.fr</w:t>
      </w:r>
      <w:r w:rsidRPr="00516B04">
        <w:t xml:space="preserve"> ou </w:t>
      </w:r>
      <w:r w:rsidRPr="00516B04">
        <w:rPr>
          <w:color w:val="5B9BD5" w:themeColor="accent1"/>
          <w:u w:val="single"/>
        </w:rPr>
        <w:t>cdp-60@ac-amiens.fr</w:t>
      </w:r>
      <w:r w:rsidRPr="00516B04">
        <w:t xml:space="preserve"> ou </w:t>
      </w:r>
      <w:hyperlink r:id="rId8" w:history="1">
        <w:r w:rsidRPr="00516B04">
          <w:rPr>
            <w:rStyle w:val="Lienhypertexte"/>
            <w:color w:val="5B9BD5" w:themeColor="accent1"/>
          </w:rPr>
          <w:t>cdp-80@ac-amiens.fr</w:t>
        </w:r>
      </w:hyperlink>
      <w:r w:rsidRPr="00516B04">
        <w:t>)</w:t>
      </w:r>
      <w:r>
        <w:t xml:space="preserve"> </w:t>
      </w:r>
      <w:r w:rsidRPr="00B46306">
        <w:rPr>
          <w:rFonts w:ascii="Calibri" w:eastAsia="Calibri" w:hAnsi="Calibri" w:cs="Times New Roman"/>
          <w:b/>
        </w:rPr>
        <w:t>ou au conseiller de prévention académique pour les lycées et EREA.</w:t>
      </w:r>
      <w:r>
        <w:rPr>
          <w:rFonts w:ascii="Calibri" w:eastAsia="Calibri" w:hAnsi="Calibri" w:cs="Times New Roman"/>
          <w:b/>
        </w:rPr>
        <w:t xml:space="preserve"> </w:t>
      </w:r>
      <w:r w:rsidRPr="00516B04">
        <w:rPr>
          <w:color w:val="5B9BD5" w:themeColor="accent1"/>
        </w:rPr>
        <w:t>(</w:t>
      </w:r>
      <w:hyperlink r:id="rId9" w:history="1">
        <w:r w:rsidRPr="00516B04">
          <w:rPr>
            <w:rStyle w:val="Lienhypertexte"/>
            <w:color w:val="5B9BD5" w:themeColor="accent1"/>
          </w:rPr>
          <w:t>cpacad@ac-amiens.fr</w:t>
        </w:r>
      </w:hyperlink>
      <w:r>
        <w:rPr>
          <w:color w:val="5B9BD5" w:themeColor="accent1"/>
        </w:rPr>
        <w:t>)</w:t>
      </w:r>
      <w:r w:rsidRPr="00516B04">
        <w:rPr>
          <w:rFonts w:ascii="Calibri" w:eastAsia="Calibri" w:hAnsi="Calibri" w:cs="Times New Roman"/>
          <w:b/>
        </w:rPr>
        <w:t xml:space="preserve"> </w:t>
      </w:r>
    </w:p>
    <w:tbl>
      <w:tblPr>
        <w:tblW w:w="10988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8"/>
      </w:tblGrid>
      <w:tr w:rsidR="00915C1A" w:rsidTr="0003360C">
        <w:trPr>
          <w:trHeight w:val="1545"/>
        </w:trPr>
        <w:tc>
          <w:tcPr>
            <w:tcW w:w="10988" w:type="dxa"/>
            <w:tcBorders>
              <w:bottom w:val="single" w:sz="4" w:space="0" w:color="auto"/>
            </w:tcBorders>
          </w:tcPr>
          <w:p w:rsidR="00915C1A" w:rsidRDefault="00915C1A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26"/>
              <w:gridCol w:w="340"/>
              <w:gridCol w:w="340"/>
              <w:gridCol w:w="340"/>
            </w:tblGrid>
            <w:tr w:rsidR="00915C1A">
              <w:trPr>
                <w:jc w:val="right"/>
              </w:trPr>
              <w:tc>
                <w:tcPr>
                  <w:tcW w:w="1726" w:type="dxa"/>
                  <w:tcBorders>
                    <w:top w:val="nil"/>
                    <w:left w:val="nil"/>
                    <w:bottom w:val="nil"/>
                  </w:tcBorders>
                </w:tcPr>
                <w:p w:rsidR="00915C1A" w:rsidRDefault="0026738F">
                  <w:pPr>
                    <w:spacing w:after="0"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Numéro d’ordre :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915C1A" w:rsidRDefault="0026738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br w:type="page"/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915C1A" w:rsidRDefault="00915C1A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915C1A" w:rsidRDefault="00915C1A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</w:tbl>
          <w:p w:rsidR="00915C1A" w:rsidRDefault="0026738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SUIVI DE LA FICHE RSST</w:t>
            </w:r>
          </w:p>
          <w:p w:rsidR="00915C1A" w:rsidRDefault="0026738F">
            <w:pPr>
              <w:jc w:val="both"/>
            </w:pPr>
            <w:r>
              <w:t>Fiche réceptionnée le :</w:t>
            </w:r>
          </w:p>
          <w:p w:rsidR="00915C1A" w:rsidRDefault="0026738F">
            <w:pPr>
              <w:jc w:val="both"/>
            </w:pPr>
            <w:r>
              <w:t>Par :                                                                                                   Visa du Chef d’établissement :</w:t>
            </w:r>
          </w:p>
        </w:tc>
      </w:tr>
      <w:tr w:rsidR="00915C1A" w:rsidTr="0003360C">
        <w:trPr>
          <w:trHeight w:val="1609"/>
        </w:trPr>
        <w:tc>
          <w:tcPr>
            <w:tcW w:w="10988" w:type="dxa"/>
          </w:tcPr>
          <w:p w:rsidR="00915C1A" w:rsidRDefault="002673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</w:pPr>
            <w:r>
              <w:t xml:space="preserve">                                                                                                                                         </w:t>
            </w:r>
            <w:r w:rsidR="00DA6706">
              <w:t xml:space="preserve">                             </w:t>
            </w:r>
            <w:r>
              <w:t xml:space="preserve">       </w:t>
            </w:r>
            <w:proofErr w:type="gramStart"/>
            <w:r>
              <w:t>Fait le</w:t>
            </w:r>
            <w:proofErr w:type="gramEnd"/>
            <w:r>
              <w:t> :</w:t>
            </w:r>
          </w:p>
          <w:p w:rsidR="008B0C13" w:rsidRDefault="008B0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</w:pPr>
            <w:r>
              <w:t xml:space="preserve"> </w:t>
            </w:r>
            <w:r w:rsidR="0026738F">
              <w:t xml:space="preserve">Copie de la fiche à la DSDEN </w:t>
            </w:r>
            <w:r w:rsidR="00BC6FD3">
              <w:t>(collèges)</w:t>
            </w:r>
          </w:p>
          <w:p w:rsidR="00915C1A" w:rsidRDefault="008B0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</w:pPr>
            <w:r w:rsidRPr="0074312A">
              <w:rPr>
                <w:color w:val="0070C0"/>
              </w:rPr>
              <w:t xml:space="preserve"> </w:t>
            </w:r>
            <w:r w:rsidR="0074312A" w:rsidRPr="003321AF">
              <w:rPr>
                <w:color w:val="0070C0"/>
              </w:rPr>
              <w:t>(</w:t>
            </w:r>
            <w:proofErr w:type="gramStart"/>
            <w:r w:rsidRPr="003321AF">
              <w:rPr>
                <w:color w:val="0070C0"/>
                <w:u w:val="single"/>
              </w:rPr>
              <w:t>cdp-02@ac-amiens.fr</w:t>
            </w:r>
            <w:proofErr w:type="gramEnd"/>
            <w:r w:rsidRPr="003321AF">
              <w:rPr>
                <w:color w:val="0070C0"/>
              </w:rPr>
              <w:t xml:space="preserve"> ou </w:t>
            </w:r>
            <w:r w:rsidRPr="003321AF">
              <w:rPr>
                <w:color w:val="0070C0"/>
                <w:u w:val="single"/>
              </w:rPr>
              <w:t>cdp-60@ac-amiens.fr</w:t>
            </w:r>
            <w:r w:rsidRPr="003321AF">
              <w:rPr>
                <w:color w:val="0070C0"/>
              </w:rPr>
              <w:t xml:space="preserve"> ou </w:t>
            </w:r>
            <w:r w:rsidRPr="003321AF">
              <w:rPr>
                <w:color w:val="0070C0"/>
                <w:u w:val="single"/>
              </w:rPr>
              <w:t>cdp-80@ac-amiens.fr</w:t>
            </w:r>
            <w:r w:rsidR="0074312A" w:rsidRPr="003321AF">
              <w:rPr>
                <w:color w:val="0070C0"/>
              </w:rPr>
              <w:t>)</w:t>
            </w:r>
            <w:r w:rsidR="0026738F" w:rsidRPr="0074312A">
              <w:rPr>
                <w:color w:val="0070C0"/>
              </w:rPr>
              <w:t xml:space="preserve"> </w:t>
            </w:r>
            <w:r>
              <w:t xml:space="preserve">          </w:t>
            </w:r>
            <w:r w:rsidR="0026738F">
              <w:t xml:space="preserve">             </w:t>
            </w:r>
            <w:r w:rsidR="00DA6706">
              <w:t xml:space="preserve">          </w:t>
            </w:r>
            <w:r w:rsidR="00504CC0">
              <w:t xml:space="preserve">           </w:t>
            </w:r>
            <w:r w:rsidR="0026738F">
              <w:t xml:space="preserve"> …</w:t>
            </w:r>
          </w:p>
          <w:p w:rsidR="00915C1A" w:rsidRDefault="008B0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bCs/>
              </w:rPr>
            </w:pPr>
            <w:r>
              <w:t xml:space="preserve"> </w:t>
            </w:r>
            <w:r w:rsidR="0026738F">
              <w:t xml:space="preserve">Copie de la fiche au rectorat </w:t>
            </w:r>
            <w:r w:rsidR="00BC6FD3">
              <w:t>(lycées et EREA)</w:t>
            </w:r>
            <w:r w:rsidR="0026738F">
              <w:t xml:space="preserve"> (</w:t>
            </w:r>
            <w:hyperlink r:id="rId10" w:history="1">
              <w:r w:rsidR="00DE613C" w:rsidRPr="000B031D">
                <w:rPr>
                  <w:rStyle w:val="Lienhypertexte"/>
                </w:rPr>
                <w:t>cpacad@ac-amiens.fr</w:t>
              </w:r>
            </w:hyperlink>
            <w:r w:rsidR="0026738F">
              <w:t xml:space="preserve">)            </w:t>
            </w:r>
            <w:r w:rsidR="00504CC0">
              <w:t xml:space="preserve">                      </w:t>
            </w:r>
            <w:r w:rsidR="0026738F">
              <w:t xml:space="preserve">                    …      </w:t>
            </w:r>
          </w:p>
          <w:p w:rsidR="00915C1A" w:rsidRDefault="008B0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bCs/>
              </w:rPr>
            </w:pPr>
            <w:r>
              <w:t xml:space="preserve"> </w:t>
            </w:r>
            <w:r w:rsidR="0026738F">
              <w:t xml:space="preserve">Copie éventuelle de la fiche à la collectivité propriétaire des locaux         </w:t>
            </w:r>
            <w:r w:rsidR="00DE613C">
              <w:t xml:space="preserve">                               </w:t>
            </w:r>
            <w:r w:rsidR="0026738F">
              <w:t xml:space="preserve">                 …                    </w:t>
            </w:r>
          </w:p>
        </w:tc>
      </w:tr>
    </w:tbl>
    <w:p w:rsidR="00915C1A" w:rsidRDefault="0026738F">
      <w:pPr>
        <w:tabs>
          <w:tab w:val="left" w:pos="8843"/>
        </w:tabs>
      </w:pPr>
      <w:r>
        <w:t xml:space="preserve">  </w:t>
      </w:r>
    </w:p>
    <w:tbl>
      <w:tblPr>
        <w:tblW w:w="10989" w:type="dxa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9041"/>
      </w:tblGrid>
      <w:tr w:rsidR="00915C1A" w:rsidTr="0003360C">
        <w:trPr>
          <w:trHeight w:val="651"/>
        </w:trPr>
        <w:tc>
          <w:tcPr>
            <w:tcW w:w="10989" w:type="dxa"/>
            <w:gridSpan w:val="2"/>
          </w:tcPr>
          <w:p w:rsidR="00915C1A" w:rsidRDefault="002673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TRAITEMENT DE l’EVENEMENT</w:t>
            </w:r>
          </w:p>
          <w:p w:rsidR="00915C1A" w:rsidRDefault="0026738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Récurrence :   </w:t>
            </w:r>
            <w:r>
              <w:rPr>
                <w:bCs/>
              </w:rPr>
              <w:t xml:space="preserve">Cet événement s’est déjà produit                                                                         </w:t>
            </w:r>
            <w:r>
              <w:sym w:font="Wingdings 2" w:char="F0A3"/>
            </w:r>
            <w:r>
              <w:rPr>
                <w:bCs/>
              </w:rPr>
              <w:t xml:space="preserve"> oui  </w:t>
            </w:r>
            <w:r>
              <w:sym w:font="Wingdings 2" w:char="F0A3"/>
            </w:r>
            <w:r>
              <w:rPr>
                <w:bCs/>
              </w:rPr>
              <w:t xml:space="preserve"> non</w:t>
            </w:r>
          </w:p>
          <w:p w:rsidR="00915C1A" w:rsidRDefault="0026738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</w:rPr>
              <w:t>M</w:t>
            </w:r>
            <w:r>
              <w:rPr>
                <w:b/>
                <w:bCs/>
              </w:rPr>
              <w:t xml:space="preserve">ise en œuvre </w:t>
            </w:r>
            <w:r>
              <w:rPr>
                <w:b/>
              </w:rPr>
              <w:t>de mesures</w:t>
            </w:r>
          </w:p>
        </w:tc>
      </w:tr>
      <w:tr w:rsidR="00915C1A" w:rsidTr="0003360C">
        <w:trPr>
          <w:trHeight w:val="346"/>
        </w:trPr>
        <w:tc>
          <w:tcPr>
            <w:tcW w:w="1948" w:type="dxa"/>
          </w:tcPr>
          <w:p w:rsidR="00915C1A" w:rsidRDefault="002673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9041" w:type="dxa"/>
          </w:tcPr>
          <w:p w:rsidR="00915C1A" w:rsidRDefault="002673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SUITES DONNEES, ACTIONS</w:t>
            </w:r>
            <w:r w:rsidR="00AF0A9B">
              <w:rPr>
                <w:b/>
                <w:sz w:val="28"/>
                <w:szCs w:val="28"/>
              </w:rPr>
              <w:t xml:space="preserve"> CURATIVES,</w:t>
            </w:r>
            <w:r>
              <w:rPr>
                <w:b/>
                <w:sz w:val="28"/>
                <w:szCs w:val="28"/>
              </w:rPr>
              <w:t xml:space="preserve"> CORRECTIVES ET PREVENTIVES</w:t>
            </w:r>
          </w:p>
        </w:tc>
      </w:tr>
      <w:tr w:rsidR="00915C1A" w:rsidTr="0003360C">
        <w:trPr>
          <w:trHeight w:val="2730"/>
        </w:trPr>
        <w:tc>
          <w:tcPr>
            <w:tcW w:w="1948" w:type="dxa"/>
          </w:tcPr>
          <w:p w:rsidR="00915C1A" w:rsidRDefault="00915C1A"/>
          <w:p w:rsidR="00915C1A" w:rsidRDefault="00915C1A"/>
          <w:p w:rsidR="00915C1A" w:rsidRDefault="00915C1A"/>
          <w:p w:rsidR="00915C1A" w:rsidRDefault="00915C1A"/>
          <w:p w:rsidR="00915C1A" w:rsidRDefault="00915C1A"/>
          <w:p w:rsidR="00915C1A" w:rsidRDefault="00915C1A"/>
        </w:tc>
        <w:tc>
          <w:tcPr>
            <w:tcW w:w="9041" w:type="dxa"/>
          </w:tcPr>
          <w:p w:rsidR="00915C1A" w:rsidRDefault="00915C1A"/>
          <w:p w:rsidR="00915C1A" w:rsidRDefault="00915C1A"/>
          <w:p w:rsidR="00915C1A" w:rsidRDefault="00915C1A"/>
          <w:p w:rsidR="00915C1A" w:rsidRDefault="00915C1A"/>
          <w:p w:rsidR="00915C1A" w:rsidRDefault="00915C1A"/>
          <w:p w:rsidR="00915C1A" w:rsidRDefault="00915C1A"/>
          <w:p w:rsidR="00915C1A" w:rsidRDefault="00915C1A"/>
          <w:p w:rsidR="00915C1A" w:rsidRDefault="00915C1A"/>
        </w:tc>
      </w:tr>
    </w:tbl>
    <w:p w:rsidR="00915C1A" w:rsidRPr="0003360C" w:rsidRDefault="00915C1A">
      <w:pPr>
        <w:jc w:val="both"/>
        <w:rPr>
          <w:sz w:val="12"/>
          <w:szCs w:val="12"/>
        </w:rPr>
      </w:pPr>
    </w:p>
    <w:p w:rsidR="00915C1A" w:rsidRDefault="0026738F" w:rsidP="000C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 DE L’EFFICACITE DE L’ACTION ET SUIVI</w:t>
      </w:r>
    </w:p>
    <w:p w:rsidR="00915C1A" w:rsidRDefault="0026738F" w:rsidP="000C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bCs/>
        </w:rPr>
      </w:pPr>
      <w:r>
        <w:rPr>
          <w:bCs/>
        </w:rPr>
        <w:t xml:space="preserve">Les actions mises en œuvre ont permis de résoudre le problème avec efficacité                                      </w:t>
      </w:r>
      <w:r>
        <w:rPr>
          <w:bCs/>
        </w:rPr>
        <w:sym w:font="Wingdings 2" w:char="F0A3"/>
      </w:r>
      <w:r>
        <w:rPr>
          <w:bCs/>
        </w:rPr>
        <w:t xml:space="preserve"> oui </w:t>
      </w:r>
      <w:r>
        <w:rPr>
          <w:bCs/>
        </w:rPr>
        <w:sym w:font="Wingdings 2" w:char="F0A3"/>
      </w:r>
      <w:r>
        <w:rPr>
          <w:bCs/>
        </w:rPr>
        <w:t xml:space="preserve"> non</w:t>
      </w:r>
    </w:p>
    <w:p w:rsidR="00915C1A" w:rsidRDefault="0026738F" w:rsidP="000C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 OUI</w:t>
      </w:r>
    </w:p>
    <w:p w:rsidR="00915C1A" w:rsidRDefault="0026738F" w:rsidP="000C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bCs/>
          <w:color w:val="FF0000"/>
        </w:rPr>
      </w:pPr>
      <w:r>
        <w:rPr>
          <w:bCs/>
        </w:rPr>
        <w:t xml:space="preserve">Date de clôture de la fiche :  </w:t>
      </w:r>
      <w:r>
        <w:rPr>
          <w:bCs/>
        </w:rPr>
        <w:tab/>
      </w:r>
      <w:r>
        <w:rPr>
          <w:bCs/>
        </w:rPr>
        <w:tab/>
        <w:t xml:space="preserve">                          Visa du chef </w:t>
      </w:r>
      <w:proofErr w:type="gramStart"/>
      <w:r>
        <w:rPr>
          <w:bCs/>
        </w:rPr>
        <w:t>d’établissement:</w:t>
      </w:r>
      <w:proofErr w:type="gramEnd"/>
      <w:r>
        <w:rPr>
          <w:bCs/>
        </w:rPr>
        <w:tab/>
      </w:r>
      <w:r>
        <w:rPr>
          <w:bCs/>
        </w:rPr>
        <w:tab/>
      </w:r>
      <w:bookmarkStart w:id="0" w:name="_GoBack"/>
      <w:bookmarkEnd w:id="0"/>
    </w:p>
    <w:p w:rsidR="00915C1A" w:rsidRDefault="0026738F" w:rsidP="000C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 NON</w:t>
      </w:r>
    </w:p>
    <w:p w:rsidR="00BE476B" w:rsidRDefault="0026738F" w:rsidP="000C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bCs/>
        </w:rPr>
      </w:pPr>
      <w:r>
        <w:rPr>
          <w:bCs/>
        </w:rPr>
        <w:t xml:space="preserve">- </w:t>
      </w:r>
      <w:r w:rsidR="005205AC">
        <w:rPr>
          <w:bCs/>
        </w:rPr>
        <w:t>Transmission pour étude au CHSCT faite le …</w:t>
      </w:r>
    </w:p>
    <w:p w:rsidR="00915C1A" w:rsidRDefault="00BE476B" w:rsidP="000C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bCs/>
        </w:rPr>
      </w:pPr>
      <w:r>
        <w:rPr>
          <w:bCs/>
        </w:rPr>
        <w:t xml:space="preserve">- </w:t>
      </w:r>
      <w:r w:rsidR="0026738F">
        <w:rPr>
          <w:bCs/>
        </w:rPr>
        <w:t>Autre(s) action(s) prévue(s</w:t>
      </w:r>
      <w:proofErr w:type="gramStart"/>
      <w:r w:rsidR="0026738F">
        <w:rPr>
          <w:bCs/>
        </w:rPr>
        <w:t>)?</w:t>
      </w:r>
      <w:proofErr w:type="gramEnd"/>
    </w:p>
    <w:p w:rsidR="00915C1A" w:rsidRDefault="0026738F" w:rsidP="000C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bCs/>
        </w:rPr>
      </w:pPr>
      <w:r>
        <w:rPr>
          <w:b/>
          <w:bCs/>
        </w:rPr>
        <w:t xml:space="preserve">TRANSCRIPTION dans le DOCUMENT UNIQUE d’évaluation des risques professionnels                       </w:t>
      </w:r>
      <w:r>
        <w:rPr>
          <w:bCs/>
        </w:rPr>
        <w:sym w:font="Wingdings 2" w:char="F0A3"/>
      </w:r>
      <w:r>
        <w:rPr>
          <w:bCs/>
        </w:rPr>
        <w:t xml:space="preserve"> oui </w:t>
      </w:r>
      <w:r>
        <w:rPr>
          <w:bCs/>
        </w:rPr>
        <w:sym w:font="Wingdings 2" w:char="F0A3"/>
      </w:r>
      <w:r>
        <w:rPr>
          <w:bCs/>
        </w:rPr>
        <w:t xml:space="preserve"> non</w:t>
      </w:r>
    </w:p>
    <w:p w:rsidR="00915C1A" w:rsidRDefault="00915C1A" w:rsidP="000C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bCs/>
        </w:rPr>
      </w:pPr>
    </w:p>
    <w:sectPr w:rsidR="00915C1A" w:rsidSect="007A4359">
      <w:footerReference w:type="default" r:id="rId11"/>
      <w:pgSz w:w="11906" w:h="16838"/>
      <w:pgMar w:top="709" w:right="851" w:bottom="851" w:left="70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2B" w:rsidRDefault="009E0B2B">
      <w:pPr>
        <w:spacing w:after="0" w:line="240" w:lineRule="auto"/>
      </w:pPr>
      <w:r>
        <w:separator/>
      </w:r>
    </w:p>
  </w:endnote>
  <w:endnote w:type="continuationSeparator" w:id="0">
    <w:p w:rsidR="009E0B2B" w:rsidRDefault="009E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9FA" w:rsidRDefault="00A369FA" w:rsidP="00A369FA">
    <w:pPr>
      <w:pStyle w:val="Pieddepage"/>
      <w:jc w:val="both"/>
    </w:pPr>
    <w:r>
      <w:t>Registre Santé et Sécurité au Travail</w:t>
    </w:r>
    <w:r>
      <w:tab/>
      <w:t xml:space="preserve">        Académie Amiens     document validé par le CHSCT      Le 10 avril 2018</w:t>
    </w:r>
  </w:p>
  <w:p w:rsidR="00A369FA" w:rsidRDefault="00A369FA" w:rsidP="00A369FA">
    <w:pPr>
      <w:pStyle w:val="Pieddepage"/>
      <w:rPr>
        <w:b/>
        <w:bCs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PAGE</w:instrText>
    </w:r>
    <w:r>
      <w:rPr>
        <w:b/>
        <w:bCs/>
        <w:sz w:val="18"/>
        <w:szCs w:val="18"/>
      </w:rPr>
      <w:fldChar w:fldCharType="separate"/>
    </w:r>
    <w:r w:rsidR="005205AC">
      <w:rPr>
        <w:b/>
        <w:bCs/>
        <w:noProof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sur </w:t>
    </w:r>
    <w:r>
      <w:rPr>
        <w:b/>
        <w:bCs/>
        <w:sz w:val="18"/>
        <w:szCs w:val="18"/>
      </w:rPr>
      <w:t>4</w:t>
    </w:r>
  </w:p>
  <w:p w:rsidR="00915C1A" w:rsidRPr="00A369FA" w:rsidRDefault="00915C1A" w:rsidP="00A369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2B" w:rsidRDefault="009E0B2B">
      <w:pPr>
        <w:spacing w:after="0" w:line="240" w:lineRule="auto"/>
      </w:pPr>
      <w:r>
        <w:separator/>
      </w:r>
    </w:p>
  </w:footnote>
  <w:footnote w:type="continuationSeparator" w:id="0">
    <w:p w:rsidR="009E0B2B" w:rsidRDefault="009E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48E1"/>
    <w:multiLevelType w:val="hybridMultilevel"/>
    <w:tmpl w:val="88A21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C1A"/>
    <w:rsid w:val="0002687D"/>
    <w:rsid w:val="0003360C"/>
    <w:rsid w:val="000A0239"/>
    <w:rsid w:val="000B3235"/>
    <w:rsid w:val="000C3C18"/>
    <w:rsid w:val="000C6FAE"/>
    <w:rsid w:val="00152DB4"/>
    <w:rsid w:val="0015316A"/>
    <w:rsid w:val="001F760B"/>
    <w:rsid w:val="002123D8"/>
    <w:rsid w:val="0026738F"/>
    <w:rsid w:val="002C5CB2"/>
    <w:rsid w:val="003321AF"/>
    <w:rsid w:val="004A0636"/>
    <w:rsid w:val="00504CC0"/>
    <w:rsid w:val="005205AC"/>
    <w:rsid w:val="005A648D"/>
    <w:rsid w:val="005B1BC6"/>
    <w:rsid w:val="005B6075"/>
    <w:rsid w:val="00600529"/>
    <w:rsid w:val="0074312A"/>
    <w:rsid w:val="007A4359"/>
    <w:rsid w:val="007B144D"/>
    <w:rsid w:val="008700B3"/>
    <w:rsid w:val="008776CB"/>
    <w:rsid w:val="008B0C13"/>
    <w:rsid w:val="00915C1A"/>
    <w:rsid w:val="009B2020"/>
    <w:rsid w:val="009C313F"/>
    <w:rsid w:val="009E0B2B"/>
    <w:rsid w:val="00A369FA"/>
    <w:rsid w:val="00AF0A9B"/>
    <w:rsid w:val="00BC6FD3"/>
    <w:rsid w:val="00BD4C93"/>
    <w:rsid w:val="00BE476B"/>
    <w:rsid w:val="00C86177"/>
    <w:rsid w:val="00CC015D"/>
    <w:rsid w:val="00CE2C13"/>
    <w:rsid w:val="00D02230"/>
    <w:rsid w:val="00D3012A"/>
    <w:rsid w:val="00DA6706"/>
    <w:rsid w:val="00DC1920"/>
    <w:rsid w:val="00DE613C"/>
    <w:rsid w:val="00ED407E"/>
    <w:rsid w:val="00EE6119"/>
    <w:rsid w:val="00EF71F9"/>
    <w:rsid w:val="00F0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33BD"/>
  <w15:docId w15:val="{0DEAC28C-B55A-42D7-B257-5EECD704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43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A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359"/>
  </w:style>
  <w:style w:type="paragraph" w:styleId="Pieddepage">
    <w:name w:val="footer"/>
    <w:basedOn w:val="Normal"/>
    <w:link w:val="PieddepageCar"/>
    <w:uiPriority w:val="99"/>
    <w:unhideWhenUsed/>
    <w:rsid w:val="007A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359"/>
  </w:style>
  <w:style w:type="paragraph" w:styleId="Paragraphedeliste">
    <w:name w:val="List Paragraph"/>
    <w:basedOn w:val="Normal"/>
    <w:uiPriority w:val="34"/>
    <w:qFormat/>
    <w:rsid w:val="007A43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3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4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-80@ac-amie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pacad@ac-amie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acad@ac-ami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89DA-D2DD-4A9E-8530-94257971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 CPD AMIENS</dc:creator>
  <cp:lastModifiedBy>Hélène</cp:lastModifiedBy>
  <cp:revision>2</cp:revision>
  <dcterms:created xsi:type="dcterms:W3CDTF">2018-12-18T14:18:00Z</dcterms:created>
  <dcterms:modified xsi:type="dcterms:W3CDTF">2018-12-18T14:18:00Z</dcterms:modified>
</cp:coreProperties>
</file>